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30938" w:rsidRPr="00D448C8" w:rsidP="00A6024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x-none"/>
        </w:rPr>
      </w:pPr>
      <w:r w:rsidRPr="00D448C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x-none" w:eastAsia="x-none"/>
        </w:rPr>
        <w:t xml:space="preserve">Дело № </w:t>
      </w:r>
      <w:r w:rsidRPr="00D448C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x-none"/>
        </w:rPr>
        <w:t>5</w:t>
      </w:r>
      <w:r w:rsidRPr="00D448C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x-none" w:eastAsia="x-none"/>
        </w:rPr>
        <w:t>-</w:t>
      </w:r>
      <w:r w:rsidR="0031254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x-none"/>
        </w:rPr>
        <w:t>341-0401</w:t>
      </w:r>
      <w:r w:rsidR="0025409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x-none"/>
        </w:rPr>
        <w:t>/2025</w:t>
      </w:r>
    </w:p>
    <w:p w:rsidR="00630938" w:rsidRPr="00D448C8" w:rsidP="00A6024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D448C8">
        <w:rPr>
          <w:rFonts w:ascii="Times New Roman" w:eastAsia="Times New Roman" w:hAnsi="Times New Roman" w:cs="Times New Roman"/>
          <w:sz w:val="28"/>
          <w:szCs w:val="28"/>
          <w:lang w:eastAsia="x-none"/>
        </w:rPr>
        <w:t>УИД:</w:t>
      </w:r>
      <w:r w:rsidRPr="00D448C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Pr="00312544" w:rsidR="00312544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86MS0077-01-2025-003251-47</w:t>
      </w:r>
    </w:p>
    <w:p w:rsidR="00630938" w:rsidRPr="00D448C8" w:rsidP="00BE558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</w:p>
    <w:p w:rsidR="00630938" w:rsidRPr="00D448C8" w:rsidP="00BE558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D448C8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ПОСТАНОВЛЕНИЕ</w:t>
      </w:r>
    </w:p>
    <w:p w:rsidR="00630938" w:rsidRPr="00D448C8" w:rsidP="00BE558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D448C8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по делу об административном правонарушении</w:t>
      </w:r>
    </w:p>
    <w:p w:rsidR="00630938" w:rsidRPr="00D448C8" w:rsidP="00BE558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</w:p>
    <w:p w:rsidR="00630938" w:rsidRPr="00D448C8" w:rsidP="00BE55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312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</w:t>
      </w:r>
      <w:r w:rsidR="00254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</w:t>
      </w:r>
      <w:r w:rsidRPr="00D448C8" w:rsidR="00366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D448C8" w:rsidR="005B1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D448C8" w:rsidR="00366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. Междуреченский</w:t>
      </w:r>
    </w:p>
    <w:p w:rsidR="00630938" w:rsidRPr="00D448C8" w:rsidP="00A6024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2544" w:rsidP="00A602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48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Мировой судья судебного участка № 1 Кондинского </w:t>
      </w:r>
      <w:r w:rsidRPr="00D448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судебного района Ханты-Мансийского автономного округа – Югры Чех Е.В.,</w:t>
      </w:r>
      <w:r w:rsidR="00F730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630938" w:rsidP="00A602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48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расположенного по адрес</w:t>
      </w:r>
      <w:r w:rsidRPr="00D448C8" w:rsidR="005B13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у: ХМАО-Югра, Кондинский район,</w:t>
      </w:r>
      <w:r w:rsidRPr="00D448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448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пгт.Междуреченский</w:t>
      </w:r>
      <w:r w:rsidRPr="00D448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D448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ул.Лумумбы</w:t>
      </w:r>
      <w:r w:rsidRPr="00D448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д.2/1,</w:t>
      </w:r>
    </w:p>
    <w:p w:rsidR="00312544" w:rsidRPr="00D448C8" w:rsidP="00A602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участием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Надеиной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Ю.В.,</w:t>
      </w:r>
    </w:p>
    <w:p w:rsidR="00630938" w:rsidRPr="00D448C8" w:rsidP="00A602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в открытом судебном заседании дело об административно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правонарушении, </w:t>
      </w:r>
      <w:r w:rsidRPr="00D448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предусмотренном ч. 1 ст.20.25 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РФ об административных правонарушениях</w:t>
      </w:r>
      <w:r w:rsidRPr="00D448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отношении: </w:t>
      </w:r>
    </w:p>
    <w:p w:rsidR="00630938" w:rsidRPr="00D448C8" w:rsidP="00321A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Надеиной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Юлии Витальевны</w:t>
      </w:r>
      <w:r w:rsidRPr="00D448C8" w:rsidR="00D8392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,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48C8" w:rsidR="00947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рождения, урожен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D448C8" w:rsidR="009A543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48C8" w:rsidR="00A06A6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448C8" w:rsidR="009A786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072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проживающе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D448C8" w:rsidR="009A7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D448C8" w:rsidR="009A7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48C8" w:rsidR="0087779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работающе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A17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D448C8" w:rsidR="0087779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448C8" w:rsidR="003F0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E558D" w:rsidRPr="00D448C8" w:rsidP="00A602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630938" w:rsidRPr="00D448C8" w:rsidP="00BE55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D448C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установил:</w:t>
      </w:r>
    </w:p>
    <w:p w:rsidR="00630938" w:rsidRPr="00D448C8" w:rsidP="00A602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B5230D" w:rsidP="00B5230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10.01.2025</w:t>
      </w:r>
      <w:r w:rsidR="00DA6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в 00:0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DA6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час.</w:t>
      </w:r>
      <w:r w:rsidRPr="00D448C8" w:rsidR="00630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Надеина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Ю.В.</w:t>
      </w:r>
      <w:r w:rsidRPr="00D448C8" w:rsidR="00630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не уплатил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 </w:t>
      </w:r>
      <w:r w:rsidRPr="00AF4E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срок,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установленный</w:t>
      </w:r>
      <w:r w:rsidRPr="00AF4E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ч. 1 ст. 32.2 Кодекса Российской Федерации об 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дминистративных правонарушениях, 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административный штраф в размере </w:t>
      </w:r>
      <w:r w:rsidR="003337F5">
        <w:rPr>
          <w:rFonts w:ascii="Times New Roman" w:eastAsia="Times New Roman" w:hAnsi="Times New Roman" w:cs="Times New Roman"/>
          <w:sz w:val="27"/>
          <w:szCs w:val="27"/>
          <w:lang w:eastAsia="ru-RU"/>
        </w:rPr>
        <w:t>50</w:t>
      </w:r>
      <w:r w:rsidR="00F73028">
        <w:rPr>
          <w:rFonts w:ascii="Times New Roman" w:eastAsia="Times New Roman" w:hAnsi="Times New Roman" w:cs="Times New Roman"/>
          <w:sz w:val="27"/>
          <w:szCs w:val="27"/>
          <w:lang w:eastAsia="ru-RU"/>
        </w:rPr>
        <w:t>0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рублей, назначенный постановлением 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>должностн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ого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лиц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 ИАЗ ЦАФАП в ОДД ГИБДД УМВД России по </w:t>
      </w:r>
      <w:r w:rsidR="00904254">
        <w:rPr>
          <w:rFonts w:ascii="Times New Roman" w:eastAsia="Times New Roman" w:hAnsi="Times New Roman" w:cs="Times New Roman"/>
          <w:sz w:val="27"/>
          <w:szCs w:val="27"/>
          <w:lang w:eastAsia="ru-RU"/>
        </w:rPr>
        <w:t>ХМАО - Югре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18810586241022055989</w:t>
      </w:r>
      <w:r w:rsidR="00A10BC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22.10.2024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</w:p>
    <w:p w:rsidR="00B5230D" w:rsidRPr="003D64A7" w:rsidP="00B523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Надеина</w:t>
      </w: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Ю.В.</w:t>
      </w:r>
      <w:r w:rsidRPr="003D64A7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в судебном заседании вину признала</w:t>
      </w:r>
      <w:r w:rsidR="00254ECF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, пояснила, что штраф оплатила 21.01.2025 г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.</w:t>
      </w:r>
    </w:p>
    <w:p w:rsidR="00B5230D" w:rsidRPr="003D64A7" w:rsidP="00B523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Заслушав 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Надеину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Ю.В., и</w:t>
      </w:r>
      <w:r w:rsidRPr="003D64A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сследовав представленные доказательства, </w:t>
      </w:r>
      <w:r w:rsidRPr="003D64A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мировой судья приходит к следующему.</w:t>
      </w:r>
    </w:p>
    <w:p w:rsidR="00B5230D" w:rsidP="00B523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Н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еуплата административного штрафа в срок, предусмотренный </w:t>
      </w:r>
      <w:r w:rsidRPr="00C53B23">
        <w:rPr>
          <w:rFonts w:ascii="Times New Roman" w:eastAsia="Times New Roman" w:hAnsi="Times New Roman" w:cs="Times New Roman"/>
          <w:sz w:val="27"/>
          <w:szCs w:val="27"/>
          <w:lang w:eastAsia="ru-RU"/>
        </w:rPr>
        <w:t>Кодекс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ом</w:t>
      </w:r>
      <w:r w:rsidRPr="00C53B2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влечет ответственность</w:t>
      </w:r>
      <w:r w:rsidRPr="00C53B2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</w:t>
      </w:r>
      <w:r w:rsidRPr="00C53B23">
        <w:rPr>
          <w:rFonts w:ascii="Times New Roman" w:eastAsia="Times New Roman" w:hAnsi="Times New Roman" w:cs="Times New Roman"/>
          <w:sz w:val="27"/>
          <w:szCs w:val="27"/>
          <w:lang w:eastAsia="ru-RU"/>
        </w:rPr>
        <w:t>част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r w:rsidRPr="00C53B2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1 статьи 20.25 Кодекса Российской Федерации об административных</w:t>
      </w:r>
      <w:r w:rsidRPr="00C53B2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правонарушениях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B5230D" w:rsidRPr="00282113" w:rsidP="00B523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Согласно ч. 1 ст. 30.3 КоАП РФ (в редакции, действовавшей на момент вынесения постановления) ж</w:t>
      </w:r>
      <w:r w:rsidRPr="00BA23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алоба на постановление по делу об административном правонарушении может быть подана в течение десяти суток со дня вручения или получения копии </w:t>
      </w:r>
      <w:r w:rsidRPr="00BA23B0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постановления.</w:t>
      </w:r>
    </w:p>
    <w:p w:rsidR="00B5230D" w:rsidRPr="00282113" w:rsidP="00B523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силу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ст. 31.5 Кодекса Российской Федерации об административн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ых правонарушениях.</w:t>
      </w:r>
    </w:p>
    <w:p w:rsidR="00B5230D" w:rsidRPr="00AD5C85" w:rsidP="00B5230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AD5C85">
        <w:rPr>
          <w:rFonts w:ascii="Times New Roman" w:hAnsi="Times New Roman" w:cs="Times New Roman"/>
          <w:color w:val="000000"/>
          <w:sz w:val="27"/>
          <w:szCs w:val="27"/>
        </w:rPr>
        <w:t xml:space="preserve">В соответствии с ч. 1 ст. 2.6.1 КоАП РФ к административной ответственности за административные правонарушения в области дорожного движения, </w:t>
      </w:r>
      <w:r w:rsidRPr="00AD5C85">
        <w:rPr>
          <w:rFonts w:ascii="Times New Roman" w:hAnsi="Times New Roman" w:cs="Times New Roman"/>
          <w:color w:val="000000"/>
          <w:sz w:val="27"/>
          <w:szCs w:val="27"/>
        </w:rPr>
        <w:t>совершенные с использованием транспортных средств, в случае фиксации этих административных право</w:t>
      </w:r>
      <w:r w:rsidRPr="00AD5C85">
        <w:rPr>
          <w:rFonts w:ascii="Times New Roman" w:hAnsi="Times New Roman" w:cs="Times New Roman"/>
          <w:color w:val="000000"/>
          <w:sz w:val="27"/>
          <w:szCs w:val="27"/>
        </w:rPr>
        <w:t>нарушений работающими в автоматическом режиме специальными техническими средствами, имеющими функции фото- и киносъемки, видеозаписи, или средствами фото- и киносъемки, видеозаписи привлекаются собственники (владельцы) транспортных средств.</w:t>
      </w:r>
    </w:p>
    <w:p w:rsidR="00B5230D" w:rsidP="00B5230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Согласно 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>матери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>алам дела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 административном правонарушении </w:t>
      </w:r>
      <w:r w:rsidRPr="003D64A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постановлением должностного лица </w:t>
      </w:r>
      <w:r w:rsidRPr="00B523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ИАЗ ЦАФАП в ОДД ГИБДД УМВД России по </w:t>
      </w:r>
      <w:r w:rsidR="00904254">
        <w:rPr>
          <w:rFonts w:ascii="Times New Roman" w:eastAsia="Times New Roman" w:hAnsi="Times New Roman" w:cs="Times New Roman"/>
          <w:sz w:val="27"/>
          <w:szCs w:val="27"/>
          <w:lang w:eastAsia="ru-RU"/>
        </w:rPr>
        <w:t>ХМАО - Югре</w:t>
      </w:r>
      <w:r w:rsidRPr="00B523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№ </w:t>
      </w:r>
      <w:r w:rsidR="00312544">
        <w:rPr>
          <w:rFonts w:ascii="Times New Roman" w:eastAsia="Times New Roman" w:hAnsi="Times New Roman" w:cs="Times New Roman"/>
          <w:sz w:val="27"/>
          <w:szCs w:val="27"/>
          <w:lang w:eastAsia="ru-RU"/>
        </w:rPr>
        <w:t>18810586241022055989</w:t>
      </w:r>
      <w:r w:rsidR="00A10BC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</w:t>
      </w:r>
      <w:r w:rsidR="00312544">
        <w:rPr>
          <w:rFonts w:ascii="Times New Roman" w:eastAsia="Times New Roman" w:hAnsi="Times New Roman" w:cs="Times New Roman"/>
          <w:sz w:val="27"/>
          <w:szCs w:val="27"/>
          <w:lang w:eastAsia="ru-RU"/>
        </w:rPr>
        <w:t>22.10.2024</w:t>
      </w:r>
      <w:r w:rsidRPr="00B523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 </w:t>
      </w:r>
      <w:r w:rsidR="00312544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Надеину</w:t>
      </w:r>
      <w:r w:rsidR="00312544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Ю.В.</w:t>
      </w:r>
      <w:r w:rsidRPr="003D64A7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наложен штраф в размере </w:t>
      </w:r>
      <w:r w:rsidR="003337F5">
        <w:rPr>
          <w:rFonts w:ascii="Times New Roman" w:eastAsia="Times New Roman" w:hAnsi="Times New Roman" w:cs="Times New Roman"/>
          <w:sz w:val="27"/>
          <w:szCs w:val="27"/>
          <w:lang w:eastAsia="ru-RU"/>
        </w:rPr>
        <w:t>500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рублей за совершение административного правонарушения, предусмотренного ч.2 ст.12.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9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КоАП РФ. Данное постановление вступило в законную силу </w:t>
      </w:r>
      <w:r w:rsidR="003337F5">
        <w:rPr>
          <w:rFonts w:ascii="Times New Roman" w:eastAsia="Times New Roman" w:hAnsi="Times New Roman" w:cs="Times New Roman"/>
          <w:sz w:val="27"/>
          <w:szCs w:val="27"/>
          <w:lang w:eastAsia="ru-RU"/>
        </w:rPr>
        <w:t>02.11.2024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года. Окончанием шестидесятидневного срока, в который должен быть оплачен штраф, с учетом положений 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>ст.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ст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 32.2,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4.8 КоАП РФ</w:t>
      </w:r>
      <w:r w:rsidRPr="00382B6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является </w:t>
      </w:r>
      <w:r w:rsidR="003337F5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09.01.2025</w:t>
      </w:r>
      <w:r w:rsidRPr="00A10BCE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год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312544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Надеина</w:t>
      </w:r>
      <w:r w:rsidR="00312544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Ю.В.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будучи предупрежденн</w:t>
      </w:r>
      <w:r w:rsidR="00312544">
        <w:rPr>
          <w:rFonts w:ascii="Times New Roman" w:eastAsia="Times New Roman" w:hAnsi="Times New Roman" w:cs="Times New Roman"/>
          <w:sz w:val="27"/>
          <w:szCs w:val="27"/>
          <w:lang w:eastAsia="ru-RU"/>
        </w:rPr>
        <w:t>ой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 сроке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у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>платы штрафа и последствиях его неуплаты, административный штраф в установленный срок не уплатил</w:t>
      </w:r>
      <w:r w:rsidR="00312544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что подтверждается данными ФБД 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Адмпрактика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B5230D" w:rsidRPr="00262BEF" w:rsidP="00B5230D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A17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Факт совершения </w:t>
      </w:r>
      <w:r w:rsidR="00312544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Надеиной</w:t>
      </w:r>
      <w:r w:rsidR="00312544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Ю.В.</w:t>
      </w: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9A1700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административного правонарушения и е</w:t>
      </w:r>
      <w:r w:rsidR="00312544">
        <w:rPr>
          <w:rFonts w:ascii="Times New Roman" w:eastAsia="Times New Roman" w:hAnsi="Times New Roman" w:cs="Times New Roman"/>
          <w:sz w:val="27"/>
          <w:szCs w:val="27"/>
          <w:lang w:eastAsia="ru-RU"/>
        </w:rPr>
        <w:t>е</w:t>
      </w:r>
      <w:r w:rsidRPr="009A17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вина объективно подтверждаются совокупнос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тью исследованных доказательств</w:t>
      </w:r>
      <w:r w:rsidRPr="009A1700">
        <w:rPr>
          <w:rFonts w:ascii="Times New Roman" w:eastAsia="Times New Roman" w:hAnsi="Times New Roman" w:cs="Times New Roman"/>
          <w:sz w:val="27"/>
          <w:szCs w:val="27"/>
          <w:lang w:eastAsia="ru-RU"/>
        </w:rPr>
        <w:t>: протоколом об административном правонарушении,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составленном с участием лица, в отношении которого ведется производство по делу, от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вечающем требованиям ст. 28.2 КоАП РФ,</w:t>
      </w:r>
      <w:r w:rsidRPr="009A17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копией </w:t>
      </w:r>
      <w:r w:rsidRPr="009A1700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я</w:t>
      </w:r>
      <w:r w:rsidRPr="009A17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делу 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</w:t>
      </w:r>
      <w:r w:rsidR="00312544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22.10.2024</w:t>
      </w:r>
      <w:r w:rsidRPr="00B87BC6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г.</w:t>
      </w:r>
      <w:r w:rsidRPr="009A1700">
        <w:rPr>
          <w:rFonts w:ascii="Times New Roman" w:eastAsia="Times New Roman" w:hAnsi="Times New Roman" w:cs="Times New Roman"/>
          <w:sz w:val="27"/>
          <w:szCs w:val="27"/>
          <w:lang w:eastAsia="ru-RU"/>
        </w:rPr>
        <w:t>, с отметкой о вступлении в законную силу, справкой, подтверждающей отсутствие оплаты административного штрафа в установленный срок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B5230D" w:rsidRPr="00262BEF" w:rsidP="00B5230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Представленные доказательства оценены судом в соответствии с правилами ст. 26.11 КоАП РФ, отвечают требованиям ст.26.2 КоАП РФ, признаются допустимыми, достоверными для вывода о наличии в действиях лица состава вменяемого административного правонарушения.</w:t>
      </w:r>
    </w:p>
    <w:p w:rsidR="00B5230D" w:rsidRPr="00262BEF" w:rsidP="00B5230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Учитывая изложенное, мировой судья считает вину </w:t>
      </w:r>
      <w:r w:rsidR="00312544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Надеиной</w:t>
      </w:r>
      <w:r w:rsidR="00312544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Ю.В.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совершении 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>ад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министративного правонарушения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предусмотрен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ного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ч. 1 ст. 20.25 КоАП РФ, доказанной.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Действия </w:t>
      </w:r>
      <w:r w:rsidR="00312544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Надеиной</w:t>
      </w:r>
      <w:r w:rsidR="00312544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Ю.В.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>судья квалифицирует по ч. 1 ст. 20.25 Кодекса Российской Федерации об ад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>министративных правонарушениях - неуплата административного штрафа в срок, предусмотренный настоящим Кодексом.</w:t>
      </w:r>
    </w:p>
    <w:p w:rsidR="00B5230D" w:rsidP="00B5230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D4B2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Обстоятельств, смягчающих, отягчающих административную ответственность в соответствии со </w:t>
      </w:r>
      <w:r w:rsidRPr="002D4B20">
        <w:rPr>
          <w:rFonts w:ascii="Times New Roman" w:eastAsia="Times New Roman" w:hAnsi="Times New Roman" w:cs="Times New Roman"/>
          <w:sz w:val="27"/>
          <w:szCs w:val="27"/>
          <w:lang w:eastAsia="ru-RU"/>
        </w:rPr>
        <w:t>ст.ст</w:t>
      </w:r>
      <w:r w:rsidRPr="002D4B20">
        <w:rPr>
          <w:rFonts w:ascii="Times New Roman" w:eastAsia="Times New Roman" w:hAnsi="Times New Roman" w:cs="Times New Roman"/>
          <w:sz w:val="27"/>
          <w:szCs w:val="27"/>
          <w:lang w:eastAsia="ru-RU"/>
        </w:rPr>
        <w:t>. 4.2, 4.3 Кодекса Российской Федерации об админист</w:t>
      </w:r>
      <w:r w:rsidRPr="002D4B2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ративных правонарушениях, не установлено. </w:t>
      </w:r>
    </w:p>
    <w:p w:rsidR="00B5230D" w:rsidRPr="00262BEF" w:rsidP="00B5230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 назначении административного наказания, в соответствии с ч. 2 ст.4.1 КоАП РФ, мировой судья учитывает характер и степень общественной опасности совершенного административного правонарушения, личность привлекае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мого лица, его имущественное положение, </w:t>
      </w: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отсутствие </w:t>
      </w:r>
      <w:r w:rsidRPr="009C600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смягчающ</w:t>
      </w: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их и </w:t>
      </w:r>
      <w:r w:rsidRPr="009C600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отягчающих обстоятельств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п. 3 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примечани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я к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положениям ст. 20.25 КоАП РФ, считает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возможным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назначить наказание в виде административного штрафа</w:t>
      </w:r>
      <w:r w:rsidRPr="00D15BD9">
        <w:t xml:space="preserve"> </w:t>
      </w:r>
      <w:r w:rsidRPr="00D15B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двукратном размере суммы неуплаченного </w:t>
      </w:r>
      <w:r w:rsidRPr="00D15BD9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административного штрафа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>, которое отвечает целям административного наказания, соразмерно тяжести содеянного, соответствует фактическим обстоятельствам по данному делу и является в данном случае наиболее приемлемым видом наказания.</w:t>
      </w:r>
    </w:p>
    <w:p w:rsidR="00B5230D" w:rsidRPr="00262BEF" w:rsidP="00B523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основа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нии изложенного,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руководствуясь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п. 1 ч. 1 ст. 29.9, ст. 29.10, ст.29.11 Кодекса РФ об административных правонарушениях, мировой судья,</w:t>
      </w:r>
    </w:p>
    <w:p w:rsidR="00B5230D" w:rsidRPr="00282113" w:rsidP="00B523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5230D" w:rsidRPr="00282113" w:rsidP="00B5230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постановил:</w:t>
      </w:r>
    </w:p>
    <w:p w:rsidR="00B5230D" w:rsidRPr="00282113" w:rsidP="00B523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5230D" w:rsidRPr="00282113" w:rsidP="00B523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Признать </w:t>
      </w:r>
      <w:r w:rsidR="00312544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Надеину</w:t>
      </w:r>
      <w:r w:rsidR="00312544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Юлию Владимировну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виновн</w:t>
      </w:r>
      <w:r w:rsidR="00312544">
        <w:rPr>
          <w:rFonts w:ascii="Times New Roman" w:eastAsia="Times New Roman" w:hAnsi="Times New Roman" w:cs="Times New Roman"/>
          <w:sz w:val="27"/>
          <w:szCs w:val="27"/>
          <w:lang w:eastAsia="ru-RU"/>
        </w:rPr>
        <w:t>ой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совершении административного правонарушения, ответственность за которое предусмотрена ч. 1 ст. 20.25 Кодекса РФ об административных правонарушениях, и подвергнуть административному наказанию в виде штрафа в размере </w:t>
      </w:r>
      <w:r w:rsidR="0074506F">
        <w:rPr>
          <w:rFonts w:ascii="Times New Roman" w:eastAsia="Times New Roman" w:hAnsi="Times New Roman" w:cs="Times New Roman"/>
          <w:sz w:val="27"/>
          <w:szCs w:val="27"/>
          <w:lang w:eastAsia="ru-RU"/>
        </w:rPr>
        <w:t>1 000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</w:t>
      </w:r>
      <w:r w:rsidR="00164D7B">
        <w:rPr>
          <w:rFonts w:ascii="Times New Roman" w:eastAsia="Times New Roman" w:hAnsi="Times New Roman" w:cs="Times New Roman"/>
          <w:sz w:val="27"/>
          <w:szCs w:val="27"/>
          <w:lang w:eastAsia="ru-RU"/>
        </w:rPr>
        <w:t>одн</w:t>
      </w:r>
      <w:r w:rsidR="00297943">
        <w:rPr>
          <w:rFonts w:ascii="Times New Roman" w:eastAsia="Times New Roman" w:hAnsi="Times New Roman" w:cs="Times New Roman"/>
          <w:sz w:val="27"/>
          <w:szCs w:val="27"/>
          <w:lang w:eastAsia="ru-RU"/>
        </w:rPr>
        <w:t>ой</w:t>
      </w:r>
      <w:r w:rsidR="00164D7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тысяч</w:t>
      </w:r>
      <w:r w:rsidR="00297943"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) 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рублей.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B5230D" w:rsidRPr="00282113" w:rsidP="00B523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A0332">
        <w:rPr>
          <w:rFonts w:ascii="Times New Roman" w:eastAsia="Times New Roman" w:hAnsi="Times New Roman" w:cs="Times New Roman"/>
          <w:sz w:val="27"/>
          <w:szCs w:val="27"/>
          <w:lang w:eastAsia="ru-RU"/>
        </w:rPr>
        <w:t>Штраф перечислить на следующие реквизиты: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</w:t>
      </w:r>
      <w:r w:rsidRPr="003A0332">
        <w:rPr>
          <w:rFonts w:ascii="Times New Roman" w:eastAsia="Times New Roman" w:hAnsi="Times New Roman" w:cs="Times New Roman"/>
          <w:sz w:val="27"/>
          <w:szCs w:val="27"/>
          <w:lang w:eastAsia="ru-RU"/>
        </w:rPr>
        <w:t>сч</w:t>
      </w:r>
      <w:r w:rsidRPr="003A033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04872D08080) счет: 40102810245370000007 РКЦ ХАНТЫ-МАНСИЙСК/</w:t>
      </w:r>
      <w:r w:rsidRPr="003A033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/УФК по Ханты-Мансийскому автономному округу-Югре г. Ханты-Мансийск БИК 007162163 номер казначейского счета 03100643000000018700 ОКТМО 71816000 ИНН 8601073664 КПП 860101001 КБК 72011601203019000140 УИН </w:t>
      </w:r>
      <w:r w:rsidRPr="00312544" w:rsidR="00312544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0412365400045003412520150</w:t>
      </w:r>
      <w:r w:rsidRPr="003A033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в течение шестидесяти дней </w:t>
      </w:r>
      <w:r w:rsidRPr="003A0332">
        <w:rPr>
          <w:rFonts w:ascii="Times New Roman" w:eastAsia="Times New Roman" w:hAnsi="Times New Roman" w:cs="Times New Roman"/>
          <w:sz w:val="27"/>
          <w:szCs w:val="27"/>
          <w:lang w:eastAsia="ru-RU"/>
        </w:rPr>
        <w:t>со дня вступления постановления в законную силу, либо со дня истечения срока отсрочки или срока рассрочки, предусмотренных статьей  31.5 КоАП РФ.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B5230D" w:rsidRPr="00282113" w:rsidP="00B523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Копию документа, свидетельствующего об уплате штрафа, необходимо представить в суд по адресу: ХМАО – Югра, Ко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ндинский район, 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пгт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Междуреченский, 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ул.П.Лумумбы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, д.2/1.</w:t>
      </w:r>
    </w:p>
    <w:p w:rsidR="00B5230D" w:rsidRPr="00282113" w:rsidP="00B523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Лицо, не уплатившее административный штраф в установленный срок, может быть подвергнуто административному наказанию в соответствии с </w:t>
      </w:r>
      <w:hyperlink r:id="rId4" w:anchor="/document/12125267/entry/202501" w:history="1">
        <w:r w:rsidRPr="00282113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ч. 1 ст. 20.25</w:t>
        </w:r>
      </w:hyperlink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Кодекса РФ об административных правонарушениях.</w:t>
      </w:r>
    </w:p>
    <w:p w:rsidR="00B5230D" w:rsidRPr="00282113" w:rsidP="00B523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Постановление может быть обжаловано в течение десяти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дней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 дня получения копии настоящего постановления в Кондинский районный суд Ханты-Мансийского автономного округа – Югры путем 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подачи жалобы 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через мирового судью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судебного участка № </w:t>
      </w:r>
      <w:r w:rsidR="00312544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Кондинского судебного района Ханты-Мансийского автономного округа-Югры, либо непосредственно в Кондинский районный суд Ханты-Мансийского автономного округа – Югры.</w:t>
      </w:r>
    </w:p>
    <w:p w:rsidR="00B5230D" w:rsidP="00B5230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5230D" w:rsidRPr="00282113" w:rsidP="00B5230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QR-код для оплаты штрафа</w:t>
      </w:r>
    </w:p>
    <w:tbl>
      <w:tblPr>
        <w:tblpPr w:leftFromText="180" w:rightFromText="180" w:vertAnchor="text" w:horzAnchor="page" w:tblpX="3413" w:tblpY="148"/>
        <w:tblW w:w="0" w:type="auto"/>
        <w:tblLook w:val="0000"/>
      </w:tblPr>
      <w:tblGrid>
        <w:gridCol w:w="7200"/>
      </w:tblGrid>
      <w:tr w:rsidTr="00343D87">
        <w:tblPrEx>
          <w:tblW w:w="0" w:type="auto"/>
          <w:tblLook w:val="0000"/>
        </w:tblPrEx>
        <w:trPr>
          <w:trHeight w:val="1632"/>
        </w:trPr>
        <w:tc>
          <w:tcPr>
            <w:tcW w:w="7200" w:type="dxa"/>
          </w:tcPr>
          <w:p w:rsidR="00B5230D" w:rsidRPr="007F2BBE" w:rsidP="00343D87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 </w:t>
            </w:r>
            <w:r w:rsidRPr="007F2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заполнении документа об оплате дополнительно необходимо указать:</w:t>
            </w:r>
          </w:p>
          <w:p w:rsidR="00B5230D" w:rsidRPr="007F2BBE" w:rsidP="00343D87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назначение платежа (оплата административного штрафа);</w:t>
            </w:r>
          </w:p>
          <w:p w:rsidR="00B5230D" w:rsidRPr="007F2BBE" w:rsidP="00343D87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уникальный идентификационный номер (указан в постановлении);</w:t>
            </w:r>
          </w:p>
          <w:p w:rsidR="00B5230D" w:rsidRPr="007F2BBE" w:rsidP="00343D87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ОКТМО (указан в постановлении);</w:t>
            </w:r>
          </w:p>
          <w:p w:rsidR="00B5230D" w:rsidRPr="007F2BBE" w:rsidP="00343D87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код бюджетной классификации (указан </w:t>
            </w:r>
            <w:r w:rsidRPr="007F2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постановлении);</w:t>
            </w:r>
          </w:p>
          <w:p w:rsidR="00B5230D" w:rsidRPr="007F2BBE" w:rsidP="00343D87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наименование документа основания (№ и дата постановления); </w:t>
            </w:r>
          </w:p>
          <w:p w:rsidR="00B5230D" w:rsidRPr="007F2BBE" w:rsidP="00343D87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сумму административного штрафа (указана в постановлении).</w:t>
            </w:r>
          </w:p>
        </w:tc>
      </w:tr>
    </w:tbl>
    <w:p w:rsidR="00B5230D" w:rsidRPr="00282113" w:rsidP="00B523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2113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130175</wp:posOffset>
            </wp:positionH>
            <wp:positionV relativeFrom="paragraph">
              <wp:posOffset>241300</wp:posOffset>
            </wp:positionV>
            <wp:extent cx="805180" cy="805180"/>
            <wp:effectExtent l="0" t="0" r="0" b="0"/>
            <wp:wrapSquare wrapText="bothSides"/>
            <wp:docPr id="2" name="Рисунок 2" descr="C:\Users\Tupolevaon\Desktop\Департамент\Письма, ответы на обращения граждан, организаций\Реквизиты Департамента 28.04.2023\QR-код для оплаты адм. штрафо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0393232" name="Рисунок 1" descr="C:\Users\Tupolevaon\Desktop\Департамент\Письма, ответы на обращения граждан, организаций\Реквизиты Департамента 28.04.2023\QR-код для оплаты адм. штрафов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180" cy="80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82113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t xml:space="preserve"> </w:t>
      </w:r>
    </w:p>
    <w:p w:rsidR="00B5230D" w:rsidRPr="00282113" w:rsidP="00B523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</w:pPr>
      <w:r w:rsidRPr="00282113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>ровой</w:t>
      </w:r>
      <w:r w:rsidRPr="00282113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 xml:space="preserve"> судья  </w:t>
      </w:r>
    </w:p>
    <w:p w:rsidR="00B5230D" w:rsidRPr="005A0CCC" w:rsidP="00B523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</w:pPr>
      <w:r w:rsidRPr="005A0CCC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>Мировой судья</w:t>
      </w:r>
      <w:r w:rsidRPr="005A0CCC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ab/>
      </w:r>
      <w:r w:rsidRPr="005A0CCC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ab/>
      </w:r>
      <w:r w:rsidRPr="005A0CCC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ab/>
      </w:r>
      <w:r w:rsidRPr="005A0CCC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ab/>
      </w:r>
      <w:r w:rsidRPr="005A0CCC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ab/>
      </w:r>
    </w:p>
    <w:p w:rsidR="00B5230D" w:rsidRPr="005A0CCC" w:rsidP="00B523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</w:pPr>
      <w:r w:rsidRPr="005A0CCC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>Копия верна</w:t>
      </w:r>
    </w:p>
    <w:p w:rsidR="00B5230D" w:rsidRPr="00164D7B" w:rsidP="00B523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  <w:r w:rsidRPr="00312544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Мировой судья       </w:t>
      </w:r>
      <w:r w:rsidRPr="00312544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ab/>
      </w:r>
      <w:r w:rsidRPr="00312544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ab/>
      </w:r>
      <w:r w:rsidRPr="00164D7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ab/>
      </w:r>
      <w:r w:rsidRPr="00164D7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ab/>
      </w:r>
      <w:r w:rsidRPr="00164D7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ab/>
      </w:r>
      <w:r w:rsidRPr="00164D7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ab/>
      </w:r>
      <w:r w:rsidRPr="00164D7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ab/>
      </w:r>
      <w:r w:rsidRPr="00164D7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ab/>
      </w:r>
      <w:r w:rsidRPr="00164D7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ab/>
        <w:t>Е.В. Чех</w:t>
      </w:r>
    </w:p>
    <w:p w:rsidR="00630938" w:rsidRPr="00164D7B" w:rsidP="00B5230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sectPr w:rsidSect="00B94CE9">
      <w:pgSz w:w="11906" w:h="16838"/>
      <w:pgMar w:top="568" w:right="849" w:bottom="567" w:left="1560" w:header="720" w:footer="27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938"/>
    <w:rsid w:val="000222E6"/>
    <w:rsid w:val="00027AEB"/>
    <w:rsid w:val="000325D8"/>
    <w:rsid w:val="00041323"/>
    <w:rsid w:val="00047560"/>
    <w:rsid w:val="00072A13"/>
    <w:rsid w:val="0008747C"/>
    <w:rsid w:val="000C420A"/>
    <w:rsid w:val="000E5507"/>
    <w:rsid w:val="000F56E7"/>
    <w:rsid w:val="00104DE5"/>
    <w:rsid w:val="0011520B"/>
    <w:rsid w:val="00164D7B"/>
    <w:rsid w:val="001A2E20"/>
    <w:rsid w:val="001C08C3"/>
    <w:rsid w:val="00207246"/>
    <w:rsid w:val="00254092"/>
    <w:rsid w:val="00254ECF"/>
    <w:rsid w:val="002551E1"/>
    <w:rsid w:val="00262BEF"/>
    <w:rsid w:val="00282113"/>
    <w:rsid w:val="00282C8C"/>
    <w:rsid w:val="00296D0E"/>
    <w:rsid w:val="00297943"/>
    <w:rsid w:val="002D3D66"/>
    <w:rsid w:val="002D4B20"/>
    <w:rsid w:val="002E39B7"/>
    <w:rsid w:val="00312544"/>
    <w:rsid w:val="00321A15"/>
    <w:rsid w:val="003301EF"/>
    <w:rsid w:val="003337F5"/>
    <w:rsid w:val="00343D87"/>
    <w:rsid w:val="00344C44"/>
    <w:rsid w:val="00366621"/>
    <w:rsid w:val="0036799F"/>
    <w:rsid w:val="00382B69"/>
    <w:rsid w:val="003A0332"/>
    <w:rsid w:val="003A7C04"/>
    <w:rsid w:val="003A7E36"/>
    <w:rsid w:val="003D64A7"/>
    <w:rsid w:val="003F04B9"/>
    <w:rsid w:val="003F664F"/>
    <w:rsid w:val="00410578"/>
    <w:rsid w:val="00437AE9"/>
    <w:rsid w:val="00445A4B"/>
    <w:rsid w:val="00451F7C"/>
    <w:rsid w:val="00463A10"/>
    <w:rsid w:val="00464AAD"/>
    <w:rsid w:val="004D273B"/>
    <w:rsid w:val="004D3301"/>
    <w:rsid w:val="005211ED"/>
    <w:rsid w:val="00567E61"/>
    <w:rsid w:val="00581A66"/>
    <w:rsid w:val="00594AC6"/>
    <w:rsid w:val="0059752F"/>
    <w:rsid w:val="005A0CCC"/>
    <w:rsid w:val="005A5133"/>
    <w:rsid w:val="005B13FC"/>
    <w:rsid w:val="005B2C3A"/>
    <w:rsid w:val="005C5CDA"/>
    <w:rsid w:val="005F20EA"/>
    <w:rsid w:val="005F54B1"/>
    <w:rsid w:val="005F6EFC"/>
    <w:rsid w:val="006207BD"/>
    <w:rsid w:val="00630938"/>
    <w:rsid w:val="00641ACD"/>
    <w:rsid w:val="00676101"/>
    <w:rsid w:val="00683F3A"/>
    <w:rsid w:val="006B781A"/>
    <w:rsid w:val="006D077B"/>
    <w:rsid w:val="006F05C4"/>
    <w:rsid w:val="0070023D"/>
    <w:rsid w:val="00724C02"/>
    <w:rsid w:val="00742217"/>
    <w:rsid w:val="0074506F"/>
    <w:rsid w:val="00750AF5"/>
    <w:rsid w:val="0075425D"/>
    <w:rsid w:val="007578CC"/>
    <w:rsid w:val="007673B5"/>
    <w:rsid w:val="007770D7"/>
    <w:rsid w:val="00780F3A"/>
    <w:rsid w:val="0078121E"/>
    <w:rsid w:val="007843F6"/>
    <w:rsid w:val="007F2BBE"/>
    <w:rsid w:val="00803719"/>
    <w:rsid w:val="00803B75"/>
    <w:rsid w:val="00814F49"/>
    <w:rsid w:val="00825BD7"/>
    <w:rsid w:val="00877792"/>
    <w:rsid w:val="008805A3"/>
    <w:rsid w:val="008976CA"/>
    <w:rsid w:val="008B751B"/>
    <w:rsid w:val="008B75C1"/>
    <w:rsid w:val="008C3E09"/>
    <w:rsid w:val="008D3A35"/>
    <w:rsid w:val="00904254"/>
    <w:rsid w:val="00920F36"/>
    <w:rsid w:val="0092701A"/>
    <w:rsid w:val="00943DFD"/>
    <w:rsid w:val="00947BF5"/>
    <w:rsid w:val="0096567C"/>
    <w:rsid w:val="00972A06"/>
    <w:rsid w:val="009A1700"/>
    <w:rsid w:val="009A5431"/>
    <w:rsid w:val="009A7862"/>
    <w:rsid w:val="009C600A"/>
    <w:rsid w:val="00A06A6C"/>
    <w:rsid w:val="00A10BCE"/>
    <w:rsid w:val="00A173C2"/>
    <w:rsid w:val="00A6024F"/>
    <w:rsid w:val="00A67058"/>
    <w:rsid w:val="00A95C16"/>
    <w:rsid w:val="00AD5C85"/>
    <w:rsid w:val="00AD714E"/>
    <w:rsid w:val="00AF1688"/>
    <w:rsid w:val="00AF4EAA"/>
    <w:rsid w:val="00B04157"/>
    <w:rsid w:val="00B04A2E"/>
    <w:rsid w:val="00B05DC5"/>
    <w:rsid w:val="00B3322A"/>
    <w:rsid w:val="00B33E27"/>
    <w:rsid w:val="00B5230D"/>
    <w:rsid w:val="00B74A24"/>
    <w:rsid w:val="00B8003B"/>
    <w:rsid w:val="00B87BC6"/>
    <w:rsid w:val="00B94CE9"/>
    <w:rsid w:val="00BA0627"/>
    <w:rsid w:val="00BA23B0"/>
    <w:rsid w:val="00BB20C6"/>
    <w:rsid w:val="00BE558D"/>
    <w:rsid w:val="00BF1973"/>
    <w:rsid w:val="00C03804"/>
    <w:rsid w:val="00C03C9D"/>
    <w:rsid w:val="00C320C3"/>
    <w:rsid w:val="00C4353E"/>
    <w:rsid w:val="00C53B23"/>
    <w:rsid w:val="00C54CF6"/>
    <w:rsid w:val="00C70EA6"/>
    <w:rsid w:val="00C90DB8"/>
    <w:rsid w:val="00CB30B9"/>
    <w:rsid w:val="00CB65A6"/>
    <w:rsid w:val="00CF0EF9"/>
    <w:rsid w:val="00D15BD9"/>
    <w:rsid w:val="00D17896"/>
    <w:rsid w:val="00D361A7"/>
    <w:rsid w:val="00D448C8"/>
    <w:rsid w:val="00D83924"/>
    <w:rsid w:val="00D9397E"/>
    <w:rsid w:val="00DA6E6D"/>
    <w:rsid w:val="00DB2154"/>
    <w:rsid w:val="00DE006D"/>
    <w:rsid w:val="00DE20A8"/>
    <w:rsid w:val="00E07C87"/>
    <w:rsid w:val="00E10B5A"/>
    <w:rsid w:val="00E424D3"/>
    <w:rsid w:val="00E816A5"/>
    <w:rsid w:val="00EA5D61"/>
    <w:rsid w:val="00EB7145"/>
    <w:rsid w:val="00EF2465"/>
    <w:rsid w:val="00EF45B1"/>
    <w:rsid w:val="00F30FF5"/>
    <w:rsid w:val="00F73028"/>
    <w:rsid w:val="00F958FA"/>
    <w:rsid w:val="00F96CF7"/>
    <w:rsid w:val="00FA5C5E"/>
    <w:rsid w:val="00FB1B31"/>
    <w:rsid w:val="00FE586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2D0B76B-F497-4CB8-B33A-A121B8EFD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70E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70EA6"/>
  </w:style>
  <w:style w:type="paragraph" w:styleId="Footer">
    <w:name w:val="footer"/>
    <w:basedOn w:val="Normal"/>
    <w:link w:val="a0"/>
    <w:uiPriority w:val="99"/>
    <w:unhideWhenUsed/>
    <w:rsid w:val="00C70E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70EA6"/>
  </w:style>
  <w:style w:type="paragraph" w:styleId="BalloonText">
    <w:name w:val="Balloon Text"/>
    <w:basedOn w:val="Normal"/>
    <w:link w:val="a1"/>
    <w:uiPriority w:val="99"/>
    <w:semiHidden/>
    <w:unhideWhenUsed/>
    <w:rsid w:val="001152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1520B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a2"/>
    <w:rsid w:val="00321A15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2">
    <w:name w:val="Основной текст с отступом Знак"/>
    <w:basedOn w:val="DefaultParagraphFont"/>
    <w:link w:val="BodyTextIndent"/>
    <w:rsid w:val="00321A15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image" Target="media/image1.gif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